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35C24" w14:textId="77777777" w:rsidR="00F33A7E" w:rsidRDefault="00F33A7E" w:rsidP="00A76626">
      <w:pPr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64384" behindDoc="0" locked="0" layoutInCell="1" allowOverlap="1" wp14:anchorId="27BF5F3E" wp14:editId="5A39CB7F">
            <wp:simplePos x="0" y="0"/>
            <wp:positionH relativeFrom="column">
              <wp:posOffset>2281555</wp:posOffset>
            </wp:positionH>
            <wp:positionV relativeFrom="paragraph">
              <wp:posOffset>-4445</wp:posOffset>
            </wp:positionV>
            <wp:extent cx="1188720" cy="1237615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F2C2D2" w14:textId="77777777" w:rsidR="00F33A7E" w:rsidRDefault="00F33A7E" w:rsidP="00F33A7E">
      <w:pPr>
        <w:jc w:val="center"/>
      </w:pPr>
    </w:p>
    <w:p w14:paraId="2BD08170" w14:textId="77777777" w:rsidR="00770472" w:rsidRDefault="00770472" w:rsidP="00F33A7E">
      <w:pPr>
        <w:jc w:val="center"/>
      </w:pPr>
    </w:p>
    <w:p w14:paraId="6D484DB7" w14:textId="77777777" w:rsidR="00770472" w:rsidRDefault="00770472" w:rsidP="00F33A7E">
      <w:pPr>
        <w:jc w:val="center"/>
      </w:pPr>
    </w:p>
    <w:p w14:paraId="2445781A" w14:textId="77777777" w:rsidR="00770472" w:rsidRDefault="00770472" w:rsidP="00F33A7E">
      <w:pPr>
        <w:jc w:val="center"/>
        <w:rPr>
          <w:b/>
          <w:bCs/>
        </w:rPr>
      </w:pPr>
    </w:p>
    <w:p w14:paraId="19FD4204" w14:textId="49502FC5" w:rsidR="00770472" w:rsidRPr="00770472" w:rsidRDefault="00770472" w:rsidP="00F33A7E">
      <w:pPr>
        <w:jc w:val="center"/>
        <w:rPr>
          <w:b/>
          <w:bCs/>
        </w:rPr>
      </w:pPr>
      <w:r w:rsidRPr="00770472">
        <w:rPr>
          <w:b/>
          <w:bCs/>
        </w:rPr>
        <w:t>АНЕКС КЪМ ПРАВИЛАТА ЗА ПРОВЕЖДАНЕ НА СЪБИТИЯ ПО МАСОВ СПОРТ – ГИМНАСТИКА ЗА ВСИЧКИ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4"/>
      </w:tblGrid>
      <w:tr w:rsidR="00F33A7E" w:rsidRPr="008C6DD3" w14:paraId="3EA4F140" w14:textId="77777777" w:rsidTr="001A0F2C">
        <w:trPr>
          <w:jc w:val="center"/>
        </w:trPr>
        <w:tc>
          <w:tcPr>
            <w:tcW w:w="5954" w:type="dxa"/>
          </w:tcPr>
          <w:p w14:paraId="2828C1F1" w14:textId="77777777" w:rsidR="00F33A7E" w:rsidRPr="008C6DD3" w:rsidRDefault="00F33A7E" w:rsidP="00F33A7E">
            <w:pPr>
              <w:jc w:val="center"/>
              <w:rPr>
                <w:b/>
                <w:sz w:val="24"/>
                <w:szCs w:val="24"/>
              </w:rPr>
            </w:pPr>
            <w:r w:rsidRPr="008C6DD3">
              <w:rPr>
                <w:b/>
                <w:sz w:val="24"/>
                <w:szCs w:val="24"/>
              </w:rPr>
              <w:t>ДЪРЖАВНО ПЪРВЕНСТВО ГИМНАСТИКА ЗА ВСИЧКИ</w:t>
            </w:r>
          </w:p>
        </w:tc>
      </w:tr>
    </w:tbl>
    <w:p w14:paraId="58C7EEA7" w14:textId="77777777" w:rsidR="00F33A7E" w:rsidRPr="008C6DD3" w:rsidRDefault="00F33A7E" w:rsidP="00F33A7E">
      <w:pPr>
        <w:jc w:val="center"/>
        <w:rPr>
          <w:sz w:val="24"/>
          <w:szCs w:val="24"/>
        </w:rPr>
      </w:pPr>
    </w:p>
    <w:p w14:paraId="091B64AC" w14:textId="437549BB" w:rsidR="00D550DD" w:rsidRDefault="00770472" w:rsidP="006D2E32">
      <w:pPr>
        <w:pStyle w:val="NormalWeb"/>
        <w:spacing w:before="0" w:beforeAutospacing="0" w:after="160" w:afterAutospacing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I. </w:t>
      </w:r>
      <w:r w:rsidR="00D550DD" w:rsidRPr="00D550DD">
        <w:rPr>
          <w:rFonts w:asciiTheme="minorHAnsi" w:hAnsiTheme="minorHAnsi" w:cstheme="minorHAnsi"/>
          <w:b/>
          <w:bCs/>
        </w:rPr>
        <w:t>ОЦЕНЯВАНЕ</w:t>
      </w:r>
    </w:p>
    <w:p w14:paraId="7AF1D274" w14:textId="7872769E" w:rsidR="00D550DD" w:rsidRPr="00F95D36" w:rsidRDefault="0056797F" w:rsidP="006D2E32">
      <w:pPr>
        <w:pStyle w:val="NormalWeb"/>
        <w:spacing w:before="0" w:beforeAutospacing="0" w:after="160" w:afterAutospacing="0"/>
        <w:jc w:val="both"/>
        <w:rPr>
          <w:rFonts w:asciiTheme="minorHAnsi" w:hAnsiTheme="minorHAnsi" w:cstheme="minorHAnsi"/>
          <w:bCs/>
        </w:rPr>
      </w:pPr>
      <w:r w:rsidRPr="00A76626">
        <w:rPr>
          <w:rFonts w:asciiTheme="minorHAnsi" w:hAnsiTheme="minorHAnsi" w:cstheme="minorHAnsi"/>
          <w:bCs/>
        </w:rPr>
        <w:t>1.</w:t>
      </w:r>
      <w:r w:rsidR="006D2E32">
        <w:rPr>
          <w:rFonts w:asciiTheme="minorHAnsi" w:hAnsiTheme="minorHAnsi" w:cstheme="minorHAnsi"/>
          <w:bCs/>
          <w:lang w:val="en-US"/>
        </w:rPr>
        <w:t xml:space="preserve"> </w:t>
      </w:r>
      <w:r w:rsidRPr="00A76626">
        <w:rPr>
          <w:rFonts w:asciiTheme="minorHAnsi" w:hAnsiTheme="minorHAnsi" w:cstheme="minorHAnsi"/>
          <w:bCs/>
        </w:rPr>
        <w:t xml:space="preserve">КМС определя в плана си </w:t>
      </w:r>
      <w:r w:rsidR="00F95D36">
        <w:rPr>
          <w:rFonts w:asciiTheme="minorHAnsi" w:hAnsiTheme="minorHAnsi" w:cstheme="minorHAnsi"/>
          <w:bCs/>
        </w:rPr>
        <w:t xml:space="preserve">за работа </w:t>
      </w:r>
      <w:r w:rsidRPr="00A76626">
        <w:rPr>
          <w:rFonts w:asciiTheme="minorHAnsi" w:hAnsiTheme="minorHAnsi" w:cstheme="minorHAnsi"/>
          <w:bCs/>
        </w:rPr>
        <w:t>отговарящи</w:t>
      </w:r>
      <w:r w:rsidR="00F95D36">
        <w:rPr>
          <w:rFonts w:asciiTheme="minorHAnsi" w:hAnsiTheme="minorHAnsi" w:cstheme="minorHAnsi"/>
          <w:bCs/>
        </w:rPr>
        <w:t xml:space="preserve">те за всяко държавно първенство: </w:t>
      </w:r>
      <w:r w:rsidRPr="00A76626">
        <w:rPr>
          <w:rFonts w:asciiTheme="minorHAnsi" w:hAnsiTheme="minorHAnsi" w:cstheme="minorHAnsi"/>
          <w:bCs/>
        </w:rPr>
        <w:t>Главен оценител, Зам.-главен оценител</w:t>
      </w:r>
      <w:r w:rsidR="00F95D36">
        <w:rPr>
          <w:rFonts w:asciiTheme="minorHAnsi" w:hAnsiTheme="minorHAnsi" w:cstheme="minorHAnsi"/>
          <w:bCs/>
        </w:rPr>
        <w:t>, Секретар</w:t>
      </w:r>
      <w:r w:rsidR="00406EB8">
        <w:rPr>
          <w:rFonts w:asciiTheme="minorHAnsi" w:hAnsiTheme="minorHAnsi" w:cstheme="minorHAnsi"/>
          <w:bCs/>
        </w:rPr>
        <w:t>, Е</w:t>
      </w:r>
      <w:r w:rsidRPr="00A76626">
        <w:rPr>
          <w:rFonts w:asciiTheme="minorHAnsi" w:hAnsiTheme="minorHAnsi" w:cstheme="minorHAnsi"/>
          <w:bCs/>
        </w:rPr>
        <w:t>кип за обратна връзка</w:t>
      </w:r>
      <w:r w:rsidR="00F95D36">
        <w:rPr>
          <w:rFonts w:asciiTheme="minorHAnsi" w:hAnsiTheme="minorHAnsi" w:cstheme="minorHAnsi"/>
          <w:bCs/>
        </w:rPr>
        <w:t xml:space="preserve"> и проверка на документи</w:t>
      </w:r>
    </w:p>
    <w:p w14:paraId="2A23A048" w14:textId="77777777" w:rsidR="00F95D36" w:rsidRDefault="00D550DD" w:rsidP="006D2E32">
      <w:pPr>
        <w:pStyle w:val="ListParagraph"/>
        <w:ind w:left="0"/>
        <w:jc w:val="both"/>
        <w:rPr>
          <w:rFonts w:cstheme="minorHAnsi"/>
          <w:sz w:val="24"/>
          <w:szCs w:val="24"/>
        </w:rPr>
      </w:pPr>
      <w:r w:rsidRPr="00A76626">
        <w:rPr>
          <w:rFonts w:cstheme="minorHAnsi"/>
          <w:sz w:val="24"/>
          <w:szCs w:val="24"/>
          <w:lang w:val="en-US"/>
        </w:rPr>
        <w:t xml:space="preserve">2. </w:t>
      </w:r>
      <w:r w:rsidRPr="00A76626">
        <w:rPr>
          <w:rFonts w:cstheme="minorHAnsi"/>
          <w:sz w:val="24"/>
          <w:szCs w:val="24"/>
        </w:rPr>
        <w:t xml:space="preserve">Главният </w:t>
      </w:r>
      <w:r w:rsidR="00D40B54">
        <w:rPr>
          <w:rFonts w:cstheme="minorHAnsi"/>
          <w:sz w:val="24"/>
          <w:szCs w:val="24"/>
        </w:rPr>
        <w:t>оценител ч</w:t>
      </w:r>
      <w:r w:rsidR="0056797F" w:rsidRPr="00A76626">
        <w:rPr>
          <w:rFonts w:cstheme="minorHAnsi"/>
          <w:sz w:val="24"/>
          <w:szCs w:val="24"/>
        </w:rPr>
        <w:t xml:space="preserve">рез жребий определя </w:t>
      </w:r>
      <w:r w:rsidRPr="00A76626">
        <w:rPr>
          <w:rFonts w:cstheme="minorHAnsi"/>
          <w:sz w:val="24"/>
          <w:szCs w:val="24"/>
        </w:rPr>
        <w:t>оценителите</w:t>
      </w:r>
      <w:r w:rsidR="0056797F" w:rsidRPr="00A76626">
        <w:rPr>
          <w:rFonts w:cstheme="minorHAnsi"/>
          <w:sz w:val="24"/>
          <w:szCs w:val="24"/>
        </w:rPr>
        <w:t xml:space="preserve"> за всяко Държавно първенство, предва</w:t>
      </w:r>
      <w:r w:rsidR="00F95D36">
        <w:rPr>
          <w:rFonts w:cstheme="minorHAnsi"/>
          <w:sz w:val="24"/>
          <w:szCs w:val="24"/>
        </w:rPr>
        <w:t xml:space="preserve">рително заявени с </w:t>
      </w:r>
      <w:r w:rsidR="0056797F" w:rsidRPr="00A76626">
        <w:rPr>
          <w:rFonts w:cstheme="minorHAnsi"/>
          <w:sz w:val="24"/>
          <w:szCs w:val="24"/>
        </w:rPr>
        <w:t>принципните заяв</w:t>
      </w:r>
      <w:r w:rsidR="00A76626" w:rsidRPr="00A76626">
        <w:rPr>
          <w:rFonts w:cstheme="minorHAnsi"/>
          <w:sz w:val="24"/>
          <w:szCs w:val="24"/>
        </w:rPr>
        <w:t xml:space="preserve">ки за </w:t>
      </w:r>
      <w:r w:rsidR="00F95D36">
        <w:rPr>
          <w:rFonts w:cstheme="minorHAnsi"/>
          <w:sz w:val="24"/>
          <w:szCs w:val="24"/>
        </w:rPr>
        <w:t xml:space="preserve">съответното състезание. 3. </w:t>
      </w:r>
      <w:r w:rsidR="00A76626" w:rsidRPr="00A76626">
        <w:rPr>
          <w:rFonts w:cstheme="minorHAnsi"/>
          <w:sz w:val="24"/>
          <w:szCs w:val="24"/>
        </w:rPr>
        <w:t>П</w:t>
      </w:r>
      <w:r w:rsidRPr="00A76626">
        <w:rPr>
          <w:rFonts w:cstheme="minorHAnsi"/>
          <w:sz w:val="24"/>
          <w:szCs w:val="24"/>
        </w:rPr>
        <w:t>о възможност,</w:t>
      </w:r>
      <w:r w:rsidR="00406EB8">
        <w:rPr>
          <w:rFonts w:cstheme="minorHAnsi"/>
          <w:sz w:val="24"/>
          <w:szCs w:val="24"/>
        </w:rPr>
        <w:t xml:space="preserve"> оценителите се избират</w:t>
      </w:r>
      <w:r w:rsidRPr="00A76626">
        <w:rPr>
          <w:rFonts w:cstheme="minorHAnsi"/>
          <w:sz w:val="24"/>
          <w:szCs w:val="24"/>
        </w:rPr>
        <w:t xml:space="preserve"> независими за всяка възраст</w:t>
      </w:r>
      <w:r w:rsidRPr="00A76626">
        <w:rPr>
          <w:rFonts w:cstheme="minorHAnsi"/>
          <w:sz w:val="24"/>
          <w:szCs w:val="24"/>
          <w:lang w:val="en-US"/>
        </w:rPr>
        <w:t xml:space="preserve"> </w:t>
      </w:r>
      <w:r w:rsidR="00A76626" w:rsidRPr="00A76626">
        <w:rPr>
          <w:rFonts w:cstheme="minorHAnsi"/>
          <w:sz w:val="24"/>
          <w:szCs w:val="24"/>
        </w:rPr>
        <w:t>и дисциплина</w:t>
      </w:r>
      <w:r w:rsidRPr="00A76626">
        <w:rPr>
          <w:rFonts w:cstheme="minorHAnsi"/>
          <w:sz w:val="24"/>
          <w:szCs w:val="24"/>
        </w:rPr>
        <w:t xml:space="preserve"> </w:t>
      </w:r>
      <w:r w:rsidR="00406EB8">
        <w:rPr>
          <w:rFonts w:cstheme="minorHAnsi"/>
          <w:sz w:val="24"/>
          <w:szCs w:val="24"/>
        </w:rPr>
        <w:t>за всяко състезание</w:t>
      </w:r>
    </w:p>
    <w:p w14:paraId="33C8B29D" w14:textId="77777777" w:rsidR="00D550DD" w:rsidRPr="00A76626" w:rsidRDefault="00F95D36" w:rsidP="006D2E32">
      <w:pPr>
        <w:pStyle w:val="ListParagraph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="00D550DD" w:rsidRPr="00A76626">
        <w:rPr>
          <w:rFonts w:cstheme="minorHAnsi"/>
          <w:sz w:val="24"/>
          <w:szCs w:val="24"/>
        </w:rPr>
        <w:t xml:space="preserve">Разпределението </w:t>
      </w:r>
      <w:r w:rsidR="00406EB8">
        <w:rPr>
          <w:rFonts w:cstheme="minorHAnsi"/>
          <w:sz w:val="24"/>
          <w:szCs w:val="24"/>
        </w:rPr>
        <w:t xml:space="preserve">на оценителите за всяко състезание </w:t>
      </w:r>
      <w:r w:rsidR="00D550DD" w:rsidRPr="00A76626">
        <w:rPr>
          <w:rFonts w:cstheme="minorHAnsi"/>
          <w:sz w:val="24"/>
          <w:szCs w:val="24"/>
        </w:rPr>
        <w:t>се изпраща предварително до СК</w:t>
      </w:r>
    </w:p>
    <w:p w14:paraId="3578FD50" w14:textId="77777777" w:rsidR="008932A2" w:rsidRDefault="00F95D36" w:rsidP="006D2E32">
      <w:pPr>
        <w:pStyle w:val="ListParagraph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A337F1" w:rsidRPr="00A76626">
        <w:rPr>
          <w:rFonts w:cstheme="minorHAnsi"/>
          <w:sz w:val="24"/>
          <w:szCs w:val="24"/>
        </w:rPr>
        <w:t xml:space="preserve">. </w:t>
      </w:r>
      <w:r w:rsidR="00A76626" w:rsidRPr="00A76626">
        <w:rPr>
          <w:rFonts w:cstheme="minorHAnsi"/>
          <w:sz w:val="24"/>
          <w:szCs w:val="24"/>
        </w:rPr>
        <w:t xml:space="preserve">Четирима оценители </w:t>
      </w:r>
      <w:r w:rsidR="00A337F1" w:rsidRPr="00A76626">
        <w:rPr>
          <w:rFonts w:cstheme="minorHAnsi"/>
          <w:sz w:val="24"/>
          <w:szCs w:val="24"/>
        </w:rPr>
        <w:t>оценяват  композициите.</w:t>
      </w:r>
    </w:p>
    <w:p w14:paraId="7D9ABC74" w14:textId="77777777" w:rsidR="00406EB8" w:rsidRPr="00A76626" w:rsidRDefault="00406EB8" w:rsidP="006D2E32">
      <w:pPr>
        <w:pStyle w:val="ListParagraph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 Крайният резултат за всяко изпълнение се определя от сбора от оценките на четиримата оценители</w:t>
      </w:r>
    </w:p>
    <w:p w14:paraId="343C988A" w14:textId="77777777" w:rsidR="00406EB8" w:rsidRDefault="00F95D36" w:rsidP="006D2E32">
      <w:pPr>
        <w:pStyle w:val="ListParagraph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8932A2" w:rsidRPr="00A76626">
        <w:rPr>
          <w:rFonts w:cstheme="minorHAnsi"/>
          <w:sz w:val="24"/>
          <w:szCs w:val="24"/>
          <w:lang w:val="en-US"/>
        </w:rPr>
        <w:t xml:space="preserve">. </w:t>
      </w:r>
      <w:r w:rsidR="00A337F1" w:rsidRPr="00A76626">
        <w:rPr>
          <w:rFonts w:cstheme="minorHAnsi"/>
          <w:sz w:val="24"/>
          <w:szCs w:val="24"/>
        </w:rPr>
        <w:t>Контролно жури</w:t>
      </w:r>
      <w:r w:rsidR="00704629">
        <w:rPr>
          <w:rFonts w:cstheme="minorHAnsi"/>
          <w:sz w:val="24"/>
          <w:szCs w:val="24"/>
        </w:rPr>
        <w:t>- екип за обратна връзка</w:t>
      </w:r>
      <w:r w:rsidR="00A337F1" w:rsidRPr="00A76626">
        <w:rPr>
          <w:rFonts w:cstheme="minorHAnsi"/>
          <w:sz w:val="24"/>
          <w:szCs w:val="24"/>
        </w:rPr>
        <w:t xml:space="preserve">- </w:t>
      </w:r>
    </w:p>
    <w:p w14:paraId="13B4BD47" w14:textId="77777777" w:rsidR="008932A2" w:rsidRPr="00A76626" w:rsidRDefault="00D550DD" w:rsidP="006D2E32">
      <w:pPr>
        <w:pStyle w:val="ListParagraph"/>
        <w:ind w:left="0"/>
        <w:jc w:val="both"/>
        <w:rPr>
          <w:rFonts w:cstheme="minorHAnsi"/>
          <w:sz w:val="24"/>
          <w:szCs w:val="24"/>
        </w:rPr>
      </w:pPr>
      <w:r w:rsidRPr="00A76626">
        <w:rPr>
          <w:rFonts w:cstheme="minorHAnsi"/>
          <w:sz w:val="24"/>
          <w:szCs w:val="24"/>
        </w:rPr>
        <w:t xml:space="preserve">За всяко ДП </w:t>
      </w:r>
      <w:r w:rsidR="00F95D36">
        <w:rPr>
          <w:rFonts w:cstheme="minorHAnsi"/>
          <w:sz w:val="24"/>
          <w:szCs w:val="24"/>
        </w:rPr>
        <w:t>е</w:t>
      </w:r>
      <w:r w:rsidR="00A337F1" w:rsidRPr="00A76626">
        <w:rPr>
          <w:rFonts w:cstheme="minorHAnsi"/>
          <w:sz w:val="24"/>
          <w:szCs w:val="24"/>
        </w:rPr>
        <w:t>дин</w:t>
      </w:r>
      <w:r w:rsidR="008932A2" w:rsidRPr="00A76626">
        <w:rPr>
          <w:rFonts w:cstheme="minorHAnsi"/>
          <w:sz w:val="24"/>
          <w:szCs w:val="24"/>
        </w:rPr>
        <w:t xml:space="preserve"> или двама от членовете на </w:t>
      </w:r>
      <w:r w:rsidR="00F95D36">
        <w:rPr>
          <w:rFonts w:cstheme="minorHAnsi"/>
          <w:sz w:val="24"/>
          <w:szCs w:val="24"/>
        </w:rPr>
        <w:t xml:space="preserve">КМС/БФХГ </w:t>
      </w:r>
      <w:r w:rsidR="008932A2" w:rsidRPr="00A76626">
        <w:rPr>
          <w:rFonts w:cstheme="minorHAnsi"/>
          <w:sz w:val="24"/>
          <w:szCs w:val="24"/>
        </w:rPr>
        <w:t xml:space="preserve"> са Контролно жури</w:t>
      </w:r>
      <w:r w:rsidR="00704629">
        <w:rPr>
          <w:rFonts w:cstheme="minorHAnsi"/>
          <w:sz w:val="24"/>
          <w:szCs w:val="24"/>
        </w:rPr>
        <w:t>- екип за обратна връзка</w:t>
      </w:r>
      <w:r w:rsidR="007D1E37">
        <w:rPr>
          <w:rFonts w:cstheme="minorHAnsi"/>
          <w:sz w:val="24"/>
          <w:szCs w:val="24"/>
        </w:rPr>
        <w:t xml:space="preserve">. Това могат </w:t>
      </w:r>
      <w:r w:rsidR="008932A2" w:rsidRPr="00A76626">
        <w:rPr>
          <w:rFonts w:cstheme="minorHAnsi"/>
          <w:sz w:val="24"/>
          <w:szCs w:val="24"/>
        </w:rPr>
        <w:t xml:space="preserve">да бъдат: Главният </w:t>
      </w:r>
      <w:r w:rsidR="00F95D36">
        <w:rPr>
          <w:rFonts w:cstheme="minorHAnsi"/>
          <w:sz w:val="24"/>
          <w:szCs w:val="24"/>
        </w:rPr>
        <w:t>оценител, Зам.-</w:t>
      </w:r>
      <w:r w:rsidR="008932A2" w:rsidRPr="00A76626">
        <w:rPr>
          <w:rFonts w:cstheme="minorHAnsi"/>
          <w:sz w:val="24"/>
          <w:szCs w:val="24"/>
        </w:rPr>
        <w:t>главният оценител или друг член на Комисията, определени предварително за съответната проява.</w:t>
      </w:r>
    </w:p>
    <w:p w14:paraId="17CE09CA" w14:textId="77777777" w:rsidR="00D550DD" w:rsidRPr="00406EB8" w:rsidRDefault="008932A2" w:rsidP="006D2E32">
      <w:pPr>
        <w:pStyle w:val="ListParagraph"/>
        <w:ind w:left="0"/>
        <w:jc w:val="both"/>
        <w:rPr>
          <w:rFonts w:cstheme="minorHAnsi"/>
          <w:b/>
          <w:sz w:val="24"/>
          <w:szCs w:val="24"/>
          <w:u w:val="single"/>
        </w:rPr>
      </w:pPr>
      <w:r w:rsidRPr="00A76626">
        <w:rPr>
          <w:rFonts w:cstheme="minorHAnsi"/>
          <w:sz w:val="24"/>
          <w:szCs w:val="24"/>
        </w:rPr>
        <w:t>Те оценяват всички изпълнения,  наблюдават работата на оценителите, следят за ра</w:t>
      </w:r>
      <w:r w:rsidR="00D31708" w:rsidRPr="00A76626">
        <w:rPr>
          <w:rFonts w:cstheme="minorHAnsi"/>
          <w:sz w:val="24"/>
          <w:szCs w:val="24"/>
        </w:rPr>
        <w:t xml:space="preserve">злики в оценките за всяко изпълнение и </w:t>
      </w:r>
      <w:r w:rsidR="00F95D36">
        <w:rPr>
          <w:rFonts w:cstheme="minorHAnsi"/>
          <w:sz w:val="24"/>
          <w:szCs w:val="24"/>
        </w:rPr>
        <w:t xml:space="preserve">имат право да </w:t>
      </w:r>
      <w:r w:rsidR="00704629">
        <w:rPr>
          <w:rFonts w:cstheme="minorHAnsi"/>
          <w:sz w:val="24"/>
          <w:szCs w:val="24"/>
        </w:rPr>
        <w:t>събе</w:t>
      </w:r>
      <w:r w:rsidR="00D31708" w:rsidRPr="00A76626">
        <w:rPr>
          <w:rFonts w:cstheme="minorHAnsi"/>
          <w:sz w:val="24"/>
          <w:szCs w:val="24"/>
        </w:rPr>
        <w:t>рат оценителите</w:t>
      </w:r>
      <w:r w:rsidR="00406EB8">
        <w:rPr>
          <w:rFonts w:cstheme="minorHAnsi"/>
          <w:sz w:val="24"/>
          <w:szCs w:val="24"/>
        </w:rPr>
        <w:t xml:space="preserve">, когато </w:t>
      </w:r>
      <w:r w:rsidR="00406EB8">
        <w:rPr>
          <w:rFonts w:cstheme="minorHAnsi"/>
          <w:b/>
          <w:sz w:val="24"/>
          <w:szCs w:val="24"/>
          <w:u w:val="single"/>
        </w:rPr>
        <w:t>р</w:t>
      </w:r>
      <w:r w:rsidR="00D550DD" w:rsidRPr="00406EB8">
        <w:rPr>
          <w:rFonts w:cstheme="minorHAnsi"/>
          <w:b/>
          <w:sz w:val="24"/>
          <w:szCs w:val="24"/>
          <w:u w:val="single"/>
        </w:rPr>
        <w:t xml:space="preserve">азликата между най-ниската и най-високата оценка на </w:t>
      </w:r>
      <w:r w:rsidR="00704629" w:rsidRPr="00406EB8">
        <w:rPr>
          <w:rFonts w:cstheme="minorHAnsi"/>
          <w:b/>
          <w:sz w:val="24"/>
          <w:szCs w:val="24"/>
          <w:u w:val="single"/>
        </w:rPr>
        <w:t>четиримата оценители</w:t>
      </w:r>
      <w:r w:rsidR="00D550DD" w:rsidRPr="00406EB8">
        <w:rPr>
          <w:rFonts w:cstheme="minorHAnsi"/>
          <w:b/>
          <w:sz w:val="24"/>
          <w:szCs w:val="24"/>
          <w:u w:val="single"/>
        </w:rPr>
        <w:t xml:space="preserve"> е повече от 5 точки.</w:t>
      </w:r>
    </w:p>
    <w:p w14:paraId="565A3850" w14:textId="77777777" w:rsidR="00D550DD" w:rsidRPr="00A76626" w:rsidRDefault="00704629" w:rsidP="006D2E32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D550DD" w:rsidRPr="00A76626">
        <w:rPr>
          <w:rFonts w:asciiTheme="minorHAnsi" w:hAnsiTheme="minorHAnsi" w:cstheme="minorHAnsi"/>
        </w:rPr>
        <w:t>След приключване на</w:t>
      </w:r>
      <w:r>
        <w:rPr>
          <w:rFonts w:asciiTheme="minorHAnsi" w:hAnsiTheme="minorHAnsi" w:cstheme="minorHAnsi"/>
        </w:rPr>
        <w:t xml:space="preserve"> всяка група, всеки треньор,</w:t>
      </w:r>
      <w:r w:rsidR="00D31708" w:rsidRPr="00A7662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за не повече от 5мин.,</w:t>
      </w:r>
      <w:r w:rsidR="00D31708" w:rsidRPr="00A76626">
        <w:rPr>
          <w:rFonts w:asciiTheme="minorHAnsi" w:hAnsiTheme="minorHAnsi" w:cstheme="minorHAnsi"/>
        </w:rPr>
        <w:t xml:space="preserve"> може да получи обратна връзка</w:t>
      </w:r>
      <w:r w:rsidR="0056797F" w:rsidRPr="00A76626">
        <w:rPr>
          <w:rFonts w:asciiTheme="minorHAnsi" w:hAnsiTheme="minorHAnsi" w:cstheme="minorHAnsi"/>
        </w:rPr>
        <w:t xml:space="preserve"> </w:t>
      </w:r>
      <w:r w:rsidR="00406EB8">
        <w:rPr>
          <w:rFonts w:asciiTheme="minorHAnsi" w:hAnsiTheme="minorHAnsi" w:cstheme="minorHAnsi"/>
        </w:rPr>
        <w:t xml:space="preserve">от екипа </w:t>
      </w:r>
      <w:r w:rsidR="00D31708" w:rsidRPr="00A7662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за представянето на отбора си </w:t>
      </w:r>
      <w:r w:rsidR="00D550DD" w:rsidRPr="00A76626">
        <w:rPr>
          <w:rFonts w:asciiTheme="minorHAnsi" w:hAnsiTheme="minorHAnsi" w:cstheme="minorHAnsi"/>
        </w:rPr>
        <w:t>в обособена за целта зона.</w:t>
      </w:r>
      <w:r w:rsidR="0056797F" w:rsidRPr="00A76626">
        <w:rPr>
          <w:rFonts w:asciiTheme="minorHAnsi" w:hAnsiTheme="minorHAnsi" w:cstheme="minorHAnsi"/>
        </w:rPr>
        <w:t xml:space="preserve"> </w:t>
      </w:r>
    </w:p>
    <w:p w14:paraId="5E2F3C2A" w14:textId="77777777" w:rsidR="0056797F" w:rsidRDefault="0056797F" w:rsidP="006D2E32">
      <w:pPr>
        <w:jc w:val="both"/>
        <w:rPr>
          <w:b/>
        </w:rPr>
      </w:pPr>
    </w:p>
    <w:p w14:paraId="5523EEB3" w14:textId="77777777" w:rsidR="00A76626" w:rsidRDefault="00A76626" w:rsidP="006D2E32">
      <w:pPr>
        <w:jc w:val="both"/>
        <w:rPr>
          <w:b/>
        </w:rPr>
      </w:pPr>
    </w:p>
    <w:p w14:paraId="5E8921E4" w14:textId="77777777" w:rsidR="001A0F2C" w:rsidRDefault="001A0F2C" w:rsidP="006D2E32">
      <w:pPr>
        <w:jc w:val="both"/>
      </w:pPr>
    </w:p>
    <w:p w14:paraId="4DE61200" w14:textId="77777777" w:rsidR="000363BF" w:rsidRDefault="000363BF" w:rsidP="0056797F"/>
    <w:p w14:paraId="0E4D729A" w14:textId="77777777" w:rsidR="000363BF" w:rsidRDefault="000363BF" w:rsidP="0056797F"/>
    <w:p w14:paraId="4C32474D" w14:textId="77777777" w:rsidR="000363BF" w:rsidRDefault="000363BF" w:rsidP="0056797F"/>
    <w:p w14:paraId="3FE62825" w14:textId="77777777" w:rsidR="000363BF" w:rsidRPr="00162D5C" w:rsidRDefault="000363BF" w:rsidP="000363BF">
      <w:pPr>
        <w:jc w:val="center"/>
        <w:rPr>
          <w:sz w:val="28"/>
          <w:szCs w:val="28"/>
        </w:rPr>
      </w:pPr>
      <w:r w:rsidRPr="00162D5C">
        <w:rPr>
          <w:sz w:val="28"/>
          <w:szCs w:val="28"/>
        </w:rPr>
        <w:lastRenderedPageBreak/>
        <w:t>ГИМНАСТИКА ЗА ВСИЧКИ БЪЛГАРИЯ</w:t>
      </w:r>
    </w:p>
    <w:p w14:paraId="7B9EDEBE" w14:textId="0E4DC901" w:rsidR="000363BF" w:rsidRPr="00162D5C" w:rsidRDefault="000363BF" w:rsidP="000363BF">
      <w:pPr>
        <w:jc w:val="center"/>
        <w:rPr>
          <w:sz w:val="28"/>
          <w:szCs w:val="28"/>
        </w:rPr>
      </w:pPr>
      <w:r w:rsidRPr="00162D5C">
        <w:rPr>
          <w:sz w:val="28"/>
          <w:szCs w:val="28"/>
        </w:rPr>
        <w:t xml:space="preserve">КРИТЕРИИ </w:t>
      </w:r>
      <w:r w:rsidR="00770472">
        <w:rPr>
          <w:sz w:val="28"/>
          <w:szCs w:val="28"/>
        </w:rPr>
        <w:t xml:space="preserve">ЗА ФОРМИРАНЕ НА ОЦЕНКА </w:t>
      </w:r>
    </w:p>
    <w:p w14:paraId="18D40DEC" w14:textId="77777777" w:rsidR="000363BF" w:rsidRDefault="000363BF" w:rsidP="000363BF">
      <w:pPr>
        <w:jc w:val="center"/>
      </w:pPr>
    </w:p>
    <w:p w14:paraId="1A26C39E" w14:textId="5DA568AD" w:rsidR="000363BF" w:rsidRPr="00770472" w:rsidRDefault="000363BF" w:rsidP="00770472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</w:rPr>
      </w:pPr>
      <w:r w:rsidRPr="00770472">
        <w:rPr>
          <w:rFonts w:cstheme="minorHAnsi"/>
          <w:sz w:val="28"/>
          <w:szCs w:val="28"/>
        </w:rPr>
        <w:t>Развлекателна стойност и цялостно впечатление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3BF" w:rsidRPr="008C6DD3" w14:paraId="0662D749" w14:textId="77777777" w:rsidTr="0033345E">
        <w:tc>
          <w:tcPr>
            <w:tcW w:w="9062" w:type="dxa"/>
          </w:tcPr>
          <w:p w14:paraId="5C2B56AB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Този критерий оценява колко приятно и ангажиращо е изпълнението.</w:t>
            </w:r>
          </w:p>
          <w:p w14:paraId="05A8C8E6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Той включва:</w:t>
            </w:r>
          </w:p>
          <w:p w14:paraId="372FCCD0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Колко добре шоуто грабва вниманието на публиката.</w:t>
            </w:r>
          </w:p>
          <w:p w14:paraId="3FD11650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Емоции, енергия, атмосфера.</w:t>
            </w:r>
          </w:p>
          <w:p w14:paraId="5351D13B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Музика, костюми, синхронизация, динамика.</w:t>
            </w:r>
          </w:p>
          <w:p w14:paraId="04D499EE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Дали цялото представление се усеща завършено и впечатляващо.</w:t>
            </w:r>
          </w:p>
          <w:p w14:paraId="6B21FC9A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С прости думи:</w:t>
            </w:r>
          </w:p>
          <w:p w14:paraId="11E4822E" w14:textId="77777777" w:rsidR="000363BF" w:rsidRPr="008C6DD3" w:rsidRDefault="000363BF" w:rsidP="0033345E">
            <w:pPr>
              <w:rPr>
                <w:rFonts w:cstheme="minorHAnsi"/>
              </w:rPr>
            </w:pPr>
            <w:r w:rsidRPr="008C6DD3">
              <w:rPr>
                <w:rFonts w:ascii="Segoe UI Symbol" w:hAnsi="Segoe UI Symbol" w:cs="Segoe UI Symbol"/>
                <w:u w:val="single"/>
              </w:rPr>
              <w:t>❗</w:t>
            </w:r>
            <w:r w:rsidRPr="008C6DD3">
              <w:rPr>
                <w:rFonts w:cstheme="minorHAnsi"/>
                <w:u w:val="single"/>
              </w:rPr>
              <w:t xml:space="preserve"> Колко вълнуващо, впечатляващо и приятно е представлението.</w:t>
            </w:r>
          </w:p>
        </w:tc>
      </w:tr>
    </w:tbl>
    <w:p w14:paraId="18E9C451" w14:textId="1F3FC821" w:rsidR="000363BF" w:rsidRPr="00770472" w:rsidRDefault="000363BF" w:rsidP="00770472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  <w:u w:val="single"/>
          <w:lang w:val="en-US"/>
        </w:rPr>
      </w:pPr>
      <w:r w:rsidRPr="00770472">
        <w:rPr>
          <w:rFonts w:cstheme="minorHAnsi"/>
          <w:sz w:val="28"/>
          <w:szCs w:val="28"/>
        </w:rPr>
        <w:t>Иновация и оригиналност</w:t>
      </w:r>
      <w:r w:rsidRPr="00770472">
        <w:rPr>
          <w:rFonts w:cstheme="minorHAnsi"/>
          <w:sz w:val="28"/>
          <w:szCs w:val="28"/>
          <w:u w:val="single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3BF" w:rsidRPr="008C6DD3" w14:paraId="4ED2B4F1" w14:textId="77777777" w:rsidTr="0033345E">
        <w:tc>
          <w:tcPr>
            <w:tcW w:w="9062" w:type="dxa"/>
          </w:tcPr>
          <w:p w14:paraId="5B1D2520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Това разглежда колко уникално и креативно е изпълнението.</w:t>
            </w:r>
          </w:p>
          <w:p w14:paraId="08262454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Включва:</w:t>
            </w:r>
          </w:p>
          <w:p w14:paraId="3A4C6CFA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Нови идеи и креативни концепции.</w:t>
            </w:r>
          </w:p>
          <w:p w14:paraId="20FD9115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Оригинална хореография или необичайни комбинации.</w:t>
            </w:r>
          </w:p>
          <w:p w14:paraId="3AB39970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Интересно използване на реквизит, костюми или музика.</w:t>
            </w:r>
          </w:p>
          <w:p w14:paraId="17122A1E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Свеж стил или неочаквани елементи.</w:t>
            </w:r>
          </w:p>
          <w:p w14:paraId="2EE67EDE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С прости думи:</w:t>
            </w:r>
          </w:p>
          <w:p w14:paraId="5B9DC671" w14:textId="77777777" w:rsidR="000363BF" w:rsidRPr="008C6DD3" w:rsidRDefault="000363BF" w:rsidP="0033345E">
            <w:pPr>
              <w:rPr>
                <w:rFonts w:cstheme="minorHAnsi"/>
                <w:u w:val="single"/>
                <w:lang w:val="en-US"/>
              </w:rPr>
            </w:pPr>
            <w:r w:rsidRPr="008C6DD3">
              <w:rPr>
                <w:rFonts w:ascii="Segoe UI Symbol" w:hAnsi="Segoe UI Symbol" w:cs="Segoe UI Symbol"/>
                <w:u w:val="single"/>
              </w:rPr>
              <w:t>❗</w:t>
            </w:r>
            <w:r w:rsidRPr="008C6DD3">
              <w:rPr>
                <w:rFonts w:cstheme="minorHAnsi"/>
                <w:u w:val="single"/>
              </w:rPr>
              <w:t xml:space="preserve"> Колко различно, креативно и иновативно е изпълнението.</w:t>
            </w:r>
          </w:p>
        </w:tc>
      </w:tr>
    </w:tbl>
    <w:p w14:paraId="04745DDE" w14:textId="3C2897EC" w:rsidR="000363BF" w:rsidRPr="00770472" w:rsidRDefault="000363BF" w:rsidP="00770472">
      <w:pPr>
        <w:pStyle w:val="ListParagraph"/>
        <w:numPr>
          <w:ilvl w:val="0"/>
          <w:numId w:val="8"/>
        </w:numPr>
        <w:rPr>
          <w:rFonts w:cstheme="minorHAnsi"/>
          <w:u w:val="single"/>
          <w:lang w:val="en-US"/>
        </w:rPr>
      </w:pPr>
      <w:r w:rsidRPr="00770472">
        <w:rPr>
          <w:rFonts w:cstheme="minorHAnsi"/>
          <w:sz w:val="28"/>
          <w:szCs w:val="28"/>
        </w:rPr>
        <w:t>Техника, качество и безопасност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3BF" w:rsidRPr="008C6DD3" w14:paraId="569BBE84" w14:textId="77777777" w:rsidTr="0033345E">
        <w:tc>
          <w:tcPr>
            <w:tcW w:w="9062" w:type="dxa"/>
          </w:tcPr>
          <w:p w14:paraId="7F41B8BB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Един от най-важните критерии.</w:t>
            </w:r>
          </w:p>
          <w:p w14:paraId="1758C8C9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Техника:</w:t>
            </w:r>
          </w:p>
          <w:p w14:paraId="441B7B65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Прецизност, коректност, синхронизация.</w:t>
            </w:r>
          </w:p>
          <w:p w14:paraId="6D59AA41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Качество:</w:t>
            </w:r>
          </w:p>
          <w:p w14:paraId="23E57447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Професионално изпълнение, стабилност, екипна работа.</w:t>
            </w:r>
          </w:p>
          <w:p w14:paraId="34AA9A97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Безопасност:</w:t>
            </w:r>
          </w:p>
          <w:p w14:paraId="0FF961AF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Дали елементите се изпълняват безопасно и с контрол на тялото.</w:t>
            </w:r>
          </w:p>
          <w:p w14:paraId="6D252D58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Няма рискови движения, които биха могли да доведат до наранявания.</w:t>
            </w:r>
          </w:p>
          <w:p w14:paraId="464980B4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С прости думи:</w:t>
            </w:r>
          </w:p>
          <w:p w14:paraId="0CDB5D6C" w14:textId="77777777" w:rsidR="000363BF" w:rsidRPr="008C6DD3" w:rsidRDefault="000363BF" w:rsidP="0033345E">
            <w:pPr>
              <w:rPr>
                <w:rFonts w:cstheme="minorHAnsi"/>
                <w:sz w:val="32"/>
                <w:szCs w:val="32"/>
              </w:rPr>
            </w:pPr>
            <w:r w:rsidRPr="008C6DD3">
              <w:rPr>
                <w:rFonts w:ascii="Segoe UI Symbol" w:hAnsi="Segoe UI Symbol" w:cs="Segoe UI Symbol"/>
                <w:u w:val="single"/>
              </w:rPr>
              <w:t>❗</w:t>
            </w:r>
            <w:r w:rsidRPr="008C6DD3">
              <w:rPr>
                <w:rFonts w:cstheme="minorHAnsi"/>
                <w:u w:val="single"/>
              </w:rPr>
              <w:t xml:space="preserve"> Колко чисто, професионално и безопасно е изпълнението.</w:t>
            </w:r>
          </w:p>
        </w:tc>
      </w:tr>
    </w:tbl>
    <w:p w14:paraId="2FE8B654" w14:textId="2035853F" w:rsidR="000363BF" w:rsidRPr="00770472" w:rsidRDefault="000363BF" w:rsidP="00770472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</w:rPr>
      </w:pPr>
      <w:r w:rsidRPr="00770472">
        <w:rPr>
          <w:rFonts w:cstheme="minorHAnsi"/>
          <w:sz w:val="28"/>
          <w:szCs w:val="28"/>
        </w:rPr>
        <w:t>Разнообразие и многообразие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3BF" w:rsidRPr="008C6DD3" w14:paraId="293FEE17" w14:textId="77777777" w:rsidTr="0033345E">
        <w:tc>
          <w:tcPr>
            <w:tcW w:w="9062" w:type="dxa"/>
          </w:tcPr>
          <w:p w14:paraId="0DA78F55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Този критерий оценява колко богато и разнообразно е изпълнението.</w:t>
            </w:r>
          </w:p>
          <w:p w14:paraId="7032690C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</w:p>
          <w:p w14:paraId="58F4E1E7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Включва:</w:t>
            </w:r>
          </w:p>
          <w:p w14:paraId="458B2E2A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Използване на различни движения и елементи.</w:t>
            </w:r>
          </w:p>
          <w:p w14:paraId="0776D388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Промяна на формации, нива, скорости.</w:t>
            </w:r>
          </w:p>
          <w:p w14:paraId="749DCCD0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Баланс между сила, гъвкавост, акробатика, танц.</w:t>
            </w:r>
          </w:p>
          <w:p w14:paraId="64C7418B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• Включване на различни групи участници или роли.</w:t>
            </w:r>
          </w:p>
          <w:p w14:paraId="4B2A669C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cstheme="minorHAnsi"/>
                <w:u w:val="single"/>
              </w:rPr>
              <w:t>С прости думи:</w:t>
            </w:r>
          </w:p>
          <w:p w14:paraId="34AF44D7" w14:textId="77777777" w:rsidR="000363BF" w:rsidRPr="008C6DD3" w:rsidRDefault="000363BF" w:rsidP="0033345E">
            <w:pPr>
              <w:rPr>
                <w:rFonts w:cstheme="minorHAnsi"/>
                <w:u w:val="single"/>
              </w:rPr>
            </w:pPr>
            <w:r w:rsidRPr="008C6DD3">
              <w:rPr>
                <w:rFonts w:ascii="Segoe UI Symbol" w:hAnsi="Segoe UI Symbol" w:cs="Segoe UI Symbol"/>
                <w:u w:val="single"/>
              </w:rPr>
              <w:t>❗</w:t>
            </w:r>
            <w:r w:rsidRPr="008C6DD3">
              <w:rPr>
                <w:rFonts w:cstheme="minorHAnsi"/>
                <w:u w:val="single"/>
              </w:rPr>
              <w:t xml:space="preserve"> Дали изпълнението е разнообразно и не е повтарящо се.</w:t>
            </w:r>
          </w:p>
          <w:p w14:paraId="42F0C199" w14:textId="77777777" w:rsidR="000363BF" w:rsidRPr="008C6DD3" w:rsidRDefault="000363BF" w:rsidP="0033345E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149DA43A" w14:textId="77777777" w:rsidR="000363BF" w:rsidRDefault="000363BF" w:rsidP="000363BF">
      <w:pPr>
        <w:rPr>
          <w:rFonts w:cstheme="minorHAnsi"/>
        </w:rPr>
      </w:pPr>
    </w:p>
    <w:p w14:paraId="5BA41764" w14:textId="63818B33" w:rsidR="00770472" w:rsidRPr="00770472" w:rsidRDefault="00770472" w:rsidP="000363BF">
      <w:pPr>
        <w:rPr>
          <w:rFonts w:cstheme="minorHAnsi"/>
          <w:b/>
          <w:bCs/>
          <w:color w:val="EE0000"/>
        </w:rPr>
      </w:pPr>
      <w:r w:rsidRPr="00770472">
        <w:rPr>
          <w:rFonts w:cstheme="minorHAnsi"/>
          <w:b/>
          <w:bCs/>
          <w:color w:val="EE0000"/>
        </w:rPr>
        <w:t>Одобрен от УС на БФХГ с Решение №9, Протокол №420 от 16.12.2025 г.</w:t>
      </w:r>
    </w:p>
    <w:p w14:paraId="44F54514" w14:textId="77777777" w:rsidR="00770472" w:rsidRPr="008C6DD3" w:rsidRDefault="00770472" w:rsidP="000363BF">
      <w:pPr>
        <w:rPr>
          <w:rFonts w:cstheme="minorHAnsi"/>
        </w:rPr>
      </w:pPr>
    </w:p>
    <w:p w14:paraId="7EB1FD90" w14:textId="77777777" w:rsidR="000363BF" w:rsidRPr="006352F5" w:rsidRDefault="000363BF" w:rsidP="000363BF">
      <w:pPr>
        <w:jc w:val="center"/>
        <w:rPr>
          <w:sz w:val="28"/>
          <w:szCs w:val="28"/>
        </w:rPr>
      </w:pPr>
      <w:r w:rsidRPr="006352F5">
        <w:rPr>
          <w:sz w:val="28"/>
          <w:szCs w:val="28"/>
        </w:rPr>
        <w:t>ГИМНАСТИКА ЗА ВСИЧКИ БЪЛГАРИЯ</w:t>
      </w:r>
    </w:p>
    <w:p w14:paraId="0D597BDF" w14:textId="77777777" w:rsidR="000363BF" w:rsidRPr="006352F5" w:rsidRDefault="000363BF" w:rsidP="000363BF">
      <w:pPr>
        <w:jc w:val="center"/>
        <w:rPr>
          <w:sz w:val="28"/>
          <w:szCs w:val="28"/>
        </w:rPr>
      </w:pPr>
      <w:r w:rsidRPr="006352F5">
        <w:rPr>
          <w:sz w:val="28"/>
          <w:szCs w:val="28"/>
        </w:rPr>
        <w:t>ОЦЕНЯВАНЕ</w:t>
      </w:r>
    </w:p>
    <w:p w14:paraId="3CF1C58C" w14:textId="77777777" w:rsidR="000363BF" w:rsidRDefault="000363BF" w:rsidP="000363BF"/>
    <w:tbl>
      <w:tblPr>
        <w:tblW w:w="9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9"/>
        <w:gridCol w:w="547"/>
        <w:gridCol w:w="1499"/>
        <w:gridCol w:w="1054"/>
        <w:gridCol w:w="2088"/>
        <w:gridCol w:w="1833"/>
      </w:tblGrid>
      <w:tr w:rsidR="000363BF" w:rsidRPr="004F61F1" w14:paraId="12F12FA3" w14:textId="77777777" w:rsidTr="0033345E">
        <w:trPr>
          <w:trHeight w:val="300"/>
        </w:trPr>
        <w:tc>
          <w:tcPr>
            <w:tcW w:w="2756" w:type="dxa"/>
            <w:gridSpan w:val="2"/>
            <w:vAlign w:val="bottom"/>
          </w:tcPr>
          <w:p w14:paraId="223453CB" w14:textId="77777777" w:rsidR="000363BF" w:rsidRPr="006352F5" w:rsidRDefault="000363BF" w:rsidP="0033345E">
            <w:pPr>
              <w:spacing w:after="0" w:line="240" w:lineRule="auto"/>
              <w:rPr>
                <w:rFonts w:cstheme="minorHAnsi"/>
              </w:rPr>
            </w:pPr>
            <w:r w:rsidRPr="006352F5">
              <w:rPr>
                <w:rFonts w:cstheme="minorHAnsi"/>
                <w:color w:val="000000"/>
              </w:rPr>
              <w:t xml:space="preserve">                 Възраст  ............. </w:t>
            </w:r>
          </w:p>
        </w:tc>
        <w:tc>
          <w:tcPr>
            <w:tcW w:w="2553" w:type="dxa"/>
            <w:gridSpan w:val="2"/>
            <w:vAlign w:val="bottom"/>
          </w:tcPr>
          <w:p w14:paraId="4C7F549C" w14:textId="77777777" w:rsidR="000363BF" w:rsidRPr="006352F5" w:rsidRDefault="000363BF" w:rsidP="0033345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6352F5">
              <w:rPr>
                <w:rFonts w:cstheme="minorHAnsi"/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66FD88" wp14:editId="1F19047A">
                      <wp:simplePos x="0" y="0"/>
                      <wp:positionH relativeFrom="column">
                        <wp:posOffset>1418590</wp:posOffset>
                      </wp:positionH>
                      <wp:positionV relativeFrom="paragraph">
                        <wp:posOffset>10160</wp:posOffset>
                      </wp:positionV>
                      <wp:extent cx="179705" cy="179705"/>
                      <wp:effectExtent l="0" t="0" r="10795" b="10795"/>
                      <wp:wrapNone/>
                      <wp:docPr id="6" name="Правоъгъл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7B7D3" id="Правоъгълник 6" o:spid="_x0000_s1026" style="position:absolute;margin-left:111.7pt;margin-top:.8pt;width:14.15pt;height:14.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" strokeweight=".26mm">
                      <v:stroke endcap="square"/>
                    </v:rect>
                  </w:pict>
                </mc:Fallback>
              </mc:AlternateContent>
            </w:r>
            <w:r w:rsidRPr="006352F5">
              <w:rPr>
                <w:rFonts w:cstheme="minorHAnsi"/>
                <w:color w:val="000000"/>
              </w:rPr>
              <w:t>Гимнастика и танци</w:t>
            </w:r>
          </w:p>
        </w:tc>
        <w:tc>
          <w:tcPr>
            <w:tcW w:w="3921" w:type="dxa"/>
            <w:gridSpan w:val="2"/>
            <w:vAlign w:val="bottom"/>
          </w:tcPr>
          <w:p w14:paraId="4BDDB18C" w14:textId="77777777" w:rsidR="000363BF" w:rsidRPr="006352F5" w:rsidRDefault="000363BF" w:rsidP="0033345E">
            <w:pPr>
              <w:spacing w:after="0" w:line="240" w:lineRule="auto"/>
              <w:rPr>
                <w:rFonts w:cstheme="minorHAnsi"/>
              </w:rPr>
            </w:pPr>
            <w:r w:rsidRPr="006352F5">
              <w:rPr>
                <w:rFonts w:cstheme="minorHAnsi"/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CD8D65" wp14:editId="71B623B2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19050</wp:posOffset>
                      </wp:positionV>
                      <wp:extent cx="179705" cy="179705"/>
                      <wp:effectExtent l="0" t="0" r="10795" b="10795"/>
                      <wp:wrapNone/>
                      <wp:docPr id="7" name="Правоъгъл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EB42C" id="Правоъгълник 7" o:spid="_x0000_s1026" style="position:absolute;margin-left:112.55pt;margin-top:1.5pt;width:14.15pt;height:14.1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" strokeweight=".26mm">
                      <v:stroke endcap="square"/>
                    </v:rect>
                  </w:pict>
                </mc:Fallback>
              </mc:AlternateContent>
            </w:r>
            <w:r w:rsidRPr="006352F5">
              <w:rPr>
                <w:rFonts w:cstheme="minorHAnsi"/>
                <w:color w:val="000000"/>
              </w:rPr>
              <w:t xml:space="preserve">     Гимнастика с уред</w:t>
            </w:r>
          </w:p>
        </w:tc>
      </w:tr>
      <w:tr w:rsidR="000363BF" w:rsidRPr="006352F5" w14:paraId="6060333C" w14:textId="77777777" w:rsidTr="0033345E">
        <w:trPr>
          <w:gridAfter w:val="1"/>
          <w:wAfter w:w="1833" w:type="dxa"/>
          <w:trHeight w:val="300"/>
        </w:trPr>
        <w:tc>
          <w:tcPr>
            <w:tcW w:w="2209" w:type="dxa"/>
            <w:vAlign w:val="bottom"/>
          </w:tcPr>
          <w:p w14:paraId="49BD49A5" w14:textId="77777777" w:rsidR="000363BF" w:rsidRPr="006352F5" w:rsidRDefault="000363BF" w:rsidP="0033345E">
            <w:pPr>
              <w:spacing w:after="0" w:line="240" w:lineRule="auto"/>
              <w:rPr>
                <w:rFonts w:cstheme="minorHAnsi"/>
              </w:rPr>
            </w:pPr>
            <w:r w:rsidRPr="006352F5">
              <w:rPr>
                <w:rFonts w:ascii="Times New Roman" w:hAnsi="Times New Roman" w:cs="Times New Roman"/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8452DB" wp14:editId="366B8AAE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-31115</wp:posOffset>
                      </wp:positionV>
                      <wp:extent cx="179705" cy="179705"/>
                      <wp:effectExtent l="0" t="0" r="10795" b="10795"/>
                      <wp:wrapNone/>
                      <wp:docPr id="8" name="Правоъгъл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30009" id="Правоъгълник 8" o:spid="_x0000_s1026" style="position:absolute;margin-left:100.95pt;margin-top:-2.45pt;width:14.15pt;height:14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" strokeweight=".26mm">
                      <v:stroke endcap="square"/>
                    </v:rect>
                  </w:pict>
                </mc:Fallback>
              </mc:AlternateContent>
            </w:r>
            <w:r w:rsidRPr="006352F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6352F5">
              <w:rPr>
                <w:rFonts w:cstheme="minorHAnsi"/>
                <w:color w:val="000000"/>
              </w:rPr>
              <w:t>Малка група до</w:t>
            </w:r>
            <w:r w:rsidR="007D1E37">
              <w:rPr>
                <w:rFonts w:cstheme="minorHAnsi"/>
                <w:color w:val="000000"/>
                <w:lang w:val="en-US"/>
              </w:rPr>
              <w:t xml:space="preserve"> </w:t>
            </w:r>
            <w:r w:rsidRPr="006352F5">
              <w:rPr>
                <w:rFonts w:cstheme="minorHAnsi"/>
                <w:color w:val="000000"/>
              </w:rPr>
              <w:t>10</w:t>
            </w:r>
          </w:p>
        </w:tc>
        <w:tc>
          <w:tcPr>
            <w:tcW w:w="2046" w:type="dxa"/>
            <w:gridSpan w:val="2"/>
            <w:vAlign w:val="bottom"/>
          </w:tcPr>
          <w:p w14:paraId="7DBF1914" w14:textId="77777777" w:rsidR="000363BF" w:rsidRPr="006352F5" w:rsidRDefault="000363BF" w:rsidP="0033345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73201D0" w14:textId="77777777" w:rsidR="000363BF" w:rsidRPr="006352F5" w:rsidRDefault="000363BF" w:rsidP="0033345E">
            <w:pPr>
              <w:spacing w:after="0" w:line="240" w:lineRule="auto"/>
              <w:rPr>
                <w:rFonts w:cstheme="minorHAnsi"/>
              </w:rPr>
            </w:pPr>
            <w:r w:rsidRPr="006352F5">
              <w:rPr>
                <w:rFonts w:ascii="Times New Roman" w:eastAsia="Calibri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6352F5">
              <w:rPr>
                <w:rFonts w:eastAsia="Calibri" w:cstheme="minorHAnsi"/>
                <w:color w:val="000000"/>
              </w:rPr>
              <w:t>Средна група 11-20</w:t>
            </w:r>
          </w:p>
        </w:tc>
        <w:tc>
          <w:tcPr>
            <w:tcW w:w="3142" w:type="dxa"/>
            <w:gridSpan w:val="2"/>
            <w:vAlign w:val="bottom"/>
          </w:tcPr>
          <w:p w14:paraId="447C519E" w14:textId="77777777" w:rsidR="000363BF" w:rsidRPr="006352F5" w:rsidRDefault="000363BF" w:rsidP="0033345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352F5">
              <w:rPr>
                <w:rFonts w:ascii="Times New Roman" w:hAnsi="Times New Roman" w:cs="Times New Roman"/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B3F712" wp14:editId="511A60C7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139065</wp:posOffset>
                      </wp:positionV>
                      <wp:extent cx="179705" cy="179705"/>
                      <wp:effectExtent l="0" t="0" r="10795" b="10795"/>
                      <wp:wrapNone/>
                      <wp:docPr id="10" name="Правоъгъл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FAD07" id="Правоъгълник 10" o:spid="_x0000_s1026" style="position:absolute;margin-left:129.25pt;margin-top:10.95pt;width:14.15pt;height:14.1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" strokeweight=".26mm">
                      <v:stroke endcap="square"/>
                    </v:rect>
                  </w:pict>
                </mc:Fallback>
              </mc:AlternateContent>
            </w:r>
            <w:r w:rsidRPr="006352F5">
              <w:rPr>
                <w:rFonts w:ascii="Times New Roman" w:hAnsi="Times New Roman" w:cs="Times New Roman"/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FF9A11" wp14:editId="17C66DF9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123190</wp:posOffset>
                      </wp:positionV>
                      <wp:extent cx="179705" cy="179705"/>
                      <wp:effectExtent l="0" t="0" r="10795" b="10795"/>
                      <wp:wrapNone/>
                      <wp:docPr id="9" name="Правоъгъл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C4C9A2" id="Правоъгълник 9" o:spid="_x0000_s1026" style="position:absolute;margin-left:5.9pt;margin-top:9.7pt;width:14.15pt;height:14.1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" strokeweight=".26mm">
                      <v:stroke endcap="square"/>
                    </v:rect>
                  </w:pict>
                </mc:Fallback>
              </mc:AlternateContent>
            </w:r>
          </w:p>
          <w:p w14:paraId="7053F80E" w14:textId="77777777" w:rsidR="000363BF" w:rsidRPr="006352F5" w:rsidRDefault="000363BF" w:rsidP="0033345E">
            <w:pPr>
              <w:spacing w:after="0" w:line="240" w:lineRule="auto"/>
              <w:rPr>
                <w:rFonts w:eastAsia="Calibri" w:cstheme="minorHAnsi"/>
                <w:color w:val="000000"/>
              </w:rPr>
            </w:pPr>
            <w:r w:rsidRPr="006352F5">
              <w:rPr>
                <w:rFonts w:ascii="Times New Roman" w:eastAsia="Calibri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 </w:t>
            </w:r>
            <w:r w:rsidRPr="006352F5">
              <w:rPr>
                <w:rFonts w:ascii="Times New Roman" w:eastAsia="Calibri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   </w:t>
            </w:r>
            <w:r w:rsidRPr="006352F5">
              <w:rPr>
                <w:rFonts w:eastAsia="Calibri" w:cstheme="minorHAnsi"/>
                <w:color w:val="000000"/>
              </w:rPr>
              <w:t>Голяма група 21+</w:t>
            </w:r>
          </w:p>
        </w:tc>
      </w:tr>
    </w:tbl>
    <w:p w14:paraId="659A7244" w14:textId="77777777" w:rsidR="000363BF" w:rsidRPr="006352F5" w:rsidRDefault="000363BF" w:rsidP="000363BF"/>
    <w:p w14:paraId="711E8300" w14:textId="77777777" w:rsidR="000363BF" w:rsidRDefault="000363BF" w:rsidP="000363BF"/>
    <w:p w14:paraId="3A949135" w14:textId="77777777" w:rsidR="000363BF" w:rsidRPr="006352F5" w:rsidRDefault="000363BF" w:rsidP="000363BF">
      <w:pPr>
        <w:rPr>
          <w:rFonts w:cstheme="minorHAnsi"/>
          <w:color w:val="00000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EF4996">
        <w:rPr>
          <w:rFonts w:cstheme="minorHAnsi"/>
          <w:color w:val="000000"/>
        </w:rPr>
        <w:t>Кл</w:t>
      </w:r>
      <w:r w:rsidRPr="006352F5">
        <w:rPr>
          <w:rFonts w:cstheme="minorHAnsi"/>
          <w:color w:val="000000"/>
        </w:rPr>
        <w:t>уб……………………                                                                                Отбор………………………</w:t>
      </w:r>
      <w:r w:rsidR="008C6DD3">
        <w:rPr>
          <w:rFonts w:cstheme="minorHAnsi"/>
          <w:color w:val="000000"/>
        </w:rPr>
        <w:t>….</w:t>
      </w:r>
    </w:p>
    <w:p w14:paraId="709381FB" w14:textId="77777777" w:rsidR="000363BF" w:rsidRDefault="000363BF" w:rsidP="000363BF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6352F5">
        <w:rPr>
          <w:rFonts w:cstheme="minorHAnsi"/>
          <w:color w:val="000000"/>
        </w:rPr>
        <w:t xml:space="preserve">      №   …………………                                                                                   Оценител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……………………</w:t>
      </w:r>
    </w:p>
    <w:p w14:paraId="077E2970" w14:textId="77777777" w:rsidR="000363BF" w:rsidRDefault="000363BF" w:rsidP="000363BF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E086E94" w14:textId="77777777" w:rsidR="000363BF" w:rsidRPr="006352F5" w:rsidRDefault="000363BF" w:rsidP="000363BF">
      <w:pPr>
        <w:rPr>
          <w:sz w:val="28"/>
          <w:szCs w:val="28"/>
        </w:rPr>
      </w:pPr>
      <w:r w:rsidRPr="006352F5">
        <w:rPr>
          <w:sz w:val="28"/>
          <w:szCs w:val="28"/>
        </w:rPr>
        <w:t>Развлекателна стойност и цялостно впечатление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363BF" w14:paraId="4A316AE3" w14:textId="77777777" w:rsidTr="0033345E">
        <w:tc>
          <w:tcPr>
            <w:tcW w:w="1812" w:type="dxa"/>
          </w:tcPr>
          <w:p w14:paraId="7486E2C7" w14:textId="77777777" w:rsidR="000363BF" w:rsidRDefault="000363BF" w:rsidP="0033345E">
            <w:r>
              <w:t>1</w:t>
            </w:r>
          </w:p>
        </w:tc>
        <w:tc>
          <w:tcPr>
            <w:tcW w:w="1812" w:type="dxa"/>
          </w:tcPr>
          <w:p w14:paraId="75B6E347" w14:textId="77777777" w:rsidR="000363BF" w:rsidRDefault="000363BF" w:rsidP="0033345E">
            <w:r>
              <w:t>2</w:t>
            </w:r>
          </w:p>
        </w:tc>
        <w:tc>
          <w:tcPr>
            <w:tcW w:w="1812" w:type="dxa"/>
          </w:tcPr>
          <w:p w14:paraId="043A05B8" w14:textId="77777777" w:rsidR="000363BF" w:rsidRDefault="000363BF" w:rsidP="0033345E">
            <w:r>
              <w:t>3</w:t>
            </w:r>
          </w:p>
        </w:tc>
        <w:tc>
          <w:tcPr>
            <w:tcW w:w="1813" w:type="dxa"/>
          </w:tcPr>
          <w:p w14:paraId="40FA1F1D" w14:textId="77777777" w:rsidR="000363BF" w:rsidRDefault="000363BF" w:rsidP="0033345E">
            <w:r>
              <w:t>4</w:t>
            </w:r>
          </w:p>
        </w:tc>
        <w:tc>
          <w:tcPr>
            <w:tcW w:w="1813" w:type="dxa"/>
          </w:tcPr>
          <w:p w14:paraId="56886903" w14:textId="77777777" w:rsidR="000363BF" w:rsidRDefault="000363BF" w:rsidP="0033345E">
            <w:r>
              <w:t>5</w:t>
            </w:r>
          </w:p>
        </w:tc>
      </w:tr>
    </w:tbl>
    <w:p w14:paraId="64DE554A" w14:textId="77777777" w:rsidR="000363BF" w:rsidRDefault="000363BF" w:rsidP="000363BF"/>
    <w:p w14:paraId="407AD505" w14:textId="77777777" w:rsidR="000363BF" w:rsidRDefault="000363BF" w:rsidP="000363BF"/>
    <w:p w14:paraId="434AF230" w14:textId="77777777" w:rsidR="000363BF" w:rsidRPr="006352F5" w:rsidRDefault="000363BF" w:rsidP="000363BF">
      <w:pPr>
        <w:rPr>
          <w:sz w:val="28"/>
          <w:szCs w:val="28"/>
        </w:rPr>
      </w:pPr>
      <w:r w:rsidRPr="006352F5">
        <w:rPr>
          <w:sz w:val="28"/>
          <w:szCs w:val="28"/>
        </w:rPr>
        <w:t>Иновация и оригиналност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363BF" w14:paraId="6EED3132" w14:textId="77777777" w:rsidTr="0033345E">
        <w:tc>
          <w:tcPr>
            <w:tcW w:w="1812" w:type="dxa"/>
          </w:tcPr>
          <w:p w14:paraId="2D39FF52" w14:textId="77777777" w:rsidR="000363BF" w:rsidRDefault="000363BF" w:rsidP="0033345E">
            <w:r>
              <w:t>1</w:t>
            </w:r>
          </w:p>
        </w:tc>
        <w:tc>
          <w:tcPr>
            <w:tcW w:w="1812" w:type="dxa"/>
          </w:tcPr>
          <w:p w14:paraId="2504A523" w14:textId="77777777" w:rsidR="000363BF" w:rsidRDefault="000363BF" w:rsidP="0033345E">
            <w:r>
              <w:t>2</w:t>
            </w:r>
          </w:p>
        </w:tc>
        <w:tc>
          <w:tcPr>
            <w:tcW w:w="1812" w:type="dxa"/>
          </w:tcPr>
          <w:p w14:paraId="3E3FF9F8" w14:textId="77777777" w:rsidR="000363BF" w:rsidRDefault="000363BF" w:rsidP="0033345E">
            <w:r>
              <w:t>3</w:t>
            </w:r>
          </w:p>
        </w:tc>
        <w:tc>
          <w:tcPr>
            <w:tcW w:w="1813" w:type="dxa"/>
          </w:tcPr>
          <w:p w14:paraId="37657929" w14:textId="77777777" w:rsidR="000363BF" w:rsidRDefault="000363BF" w:rsidP="0033345E">
            <w:r>
              <w:t>4</w:t>
            </w:r>
          </w:p>
        </w:tc>
        <w:tc>
          <w:tcPr>
            <w:tcW w:w="1813" w:type="dxa"/>
          </w:tcPr>
          <w:p w14:paraId="4AE5DA1C" w14:textId="77777777" w:rsidR="000363BF" w:rsidRDefault="000363BF" w:rsidP="0033345E">
            <w:r>
              <w:t>5</w:t>
            </w:r>
          </w:p>
        </w:tc>
      </w:tr>
    </w:tbl>
    <w:p w14:paraId="1C8540E1" w14:textId="77777777" w:rsidR="000363BF" w:rsidRDefault="000363BF" w:rsidP="000363BF"/>
    <w:p w14:paraId="3F16B900" w14:textId="77777777" w:rsidR="000363BF" w:rsidRDefault="000363BF" w:rsidP="000363BF"/>
    <w:p w14:paraId="65C416DB" w14:textId="77777777" w:rsidR="000363BF" w:rsidRPr="006352F5" w:rsidRDefault="000363BF" w:rsidP="000363BF">
      <w:pPr>
        <w:rPr>
          <w:sz w:val="28"/>
          <w:szCs w:val="28"/>
        </w:rPr>
      </w:pPr>
      <w:r w:rsidRPr="006352F5">
        <w:rPr>
          <w:sz w:val="28"/>
          <w:szCs w:val="28"/>
        </w:rPr>
        <w:t>Техника, качество и безопасност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363BF" w14:paraId="63667BC4" w14:textId="77777777" w:rsidTr="0033345E">
        <w:tc>
          <w:tcPr>
            <w:tcW w:w="1812" w:type="dxa"/>
          </w:tcPr>
          <w:p w14:paraId="2EADB1F1" w14:textId="77777777" w:rsidR="000363BF" w:rsidRDefault="000363BF" w:rsidP="0033345E">
            <w:r>
              <w:t>1</w:t>
            </w:r>
          </w:p>
        </w:tc>
        <w:tc>
          <w:tcPr>
            <w:tcW w:w="1812" w:type="dxa"/>
          </w:tcPr>
          <w:p w14:paraId="589030FB" w14:textId="77777777" w:rsidR="000363BF" w:rsidRDefault="000363BF" w:rsidP="0033345E">
            <w:r>
              <w:t>2</w:t>
            </w:r>
          </w:p>
        </w:tc>
        <w:tc>
          <w:tcPr>
            <w:tcW w:w="1812" w:type="dxa"/>
          </w:tcPr>
          <w:p w14:paraId="2EB4037F" w14:textId="77777777" w:rsidR="000363BF" w:rsidRDefault="000363BF" w:rsidP="0033345E">
            <w:r>
              <w:t>3</w:t>
            </w:r>
          </w:p>
        </w:tc>
        <w:tc>
          <w:tcPr>
            <w:tcW w:w="1813" w:type="dxa"/>
          </w:tcPr>
          <w:p w14:paraId="4AF6F1B5" w14:textId="77777777" w:rsidR="000363BF" w:rsidRDefault="000363BF" w:rsidP="0033345E">
            <w:r>
              <w:t>4</w:t>
            </w:r>
          </w:p>
        </w:tc>
        <w:tc>
          <w:tcPr>
            <w:tcW w:w="1813" w:type="dxa"/>
          </w:tcPr>
          <w:p w14:paraId="7EA38D09" w14:textId="77777777" w:rsidR="000363BF" w:rsidRDefault="000363BF" w:rsidP="0033345E">
            <w:r>
              <w:t>5</w:t>
            </w:r>
          </w:p>
        </w:tc>
      </w:tr>
    </w:tbl>
    <w:p w14:paraId="6DA704D0" w14:textId="77777777" w:rsidR="000363BF" w:rsidRDefault="000363BF" w:rsidP="000363BF"/>
    <w:p w14:paraId="3B708E02" w14:textId="77777777" w:rsidR="000363BF" w:rsidRDefault="000363BF" w:rsidP="000363BF"/>
    <w:p w14:paraId="6804B2AC" w14:textId="77777777" w:rsidR="000363BF" w:rsidRPr="006352F5" w:rsidRDefault="000363BF" w:rsidP="000363BF">
      <w:pPr>
        <w:rPr>
          <w:sz w:val="28"/>
          <w:szCs w:val="28"/>
        </w:rPr>
      </w:pPr>
      <w:r w:rsidRPr="006352F5">
        <w:rPr>
          <w:sz w:val="28"/>
          <w:szCs w:val="28"/>
        </w:rPr>
        <w:t>Разнообразие и многообразие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363BF" w14:paraId="3A212E2B" w14:textId="77777777" w:rsidTr="0033345E">
        <w:tc>
          <w:tcPr>
            <w:tcW w:w="1812" w:type="dxa"/>
          </w:tcPr>
          <w:p w14:paraId="1747696C" w14:textId="77777777" w:rsidR="000363BF" w:rsidRDefault="000363BF" w:rsidP="0033345E">
            <w:r>
              <w:t>1</w:t>
            </w:r>
          </w:p>
        </w:tc>
        <w:tc>
          <w:tcPr>
            <w:tcW w:w="1812" w:type="dxa"/>
          </w:tcPr>
          <w:p w14:paraId="29A40E28" w14:textId="77777777" w:rsidR="000363BF" w:rsidRDefault="000363BF" w:rsidP="0033345E">
            <w:r>
              <w:t>2</w:t>
            </w:r>
          </w:p>
        </w:tc>
        <w:tc>
          <w:tcPr>
            <w:tcW w:w="1812" w:type="dxa"/>
          </w:tcPr>
          <w:p w14:paraId="15BFD7AB" w14:textId="77777777" w:rsidR="000363BF" w:rsidRDefault="000363BF" w:rsidP="0033345E">
            <w:r>
              <w:t>3</w:t>
            </w:r>
          </w:p>
        </w:tc>
        <w:tc>
          <w:tcPr>
            <w:tcW w:w="1813" w:type="dxa"/>
          </w:tcPr>
          <w:p w14:paraId="7BC18B5E" w14:textId="77777777" w:rsidR="000363BF" w:rsidRDefault="000363BF" w:rsidP="0033345E">
            <w:r>
              <w:t>4</w:t>
            </w:r>
          </w:p>
        </w:tc>
        <w:tc>
          <w:tcPr>
            <w:tcW w:w="1813" w:type="dxa"/>
          </w:tcPr>
          <w:p w14:paraId="4B0C8398" w14:textId="77777777" w:rsidR="000363BF" w:rsidRDefault="000363BF" w:rsidP="0033345E">
            <w:r>
              <w:t>5</w:t>
            </w:r>
          </w:p>
        </w:tc>
      </w:tr>
    </w:tbl>
    <w:p w14:paraId="25F4FA32" w14:textId="77777777" w:rsidR="000363BF" w:rsidRDefault="000363BF" w:rsidP="000363BF"/>
    <w:p w14:paraId="21A2B121" w14:textId="7BC61591" w:rsidR="000363BF" w:rsidRDefault="000363BF" w:rsidP="000363BF">
      <w:r>
        <w:t xml:space="preserve">   </w:t>
      </w:r>
    </w:p>
    <w:p w14:paraId="79720F3C" w14:textId="77777777" w:rsidR="000363BF" w:rsidRPr="0056797F" w:rsidRDefault="000363BF" w:rsidP="000363BF">
      <w:pPr>
        <w:jc w:val="right"/>
      </w:pP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32759D3C" wp14:editId="651DCDFA">
                <wp:extent cx="1196340" cy="1066800"/>
                <wp:effectExtent l="19050" t="19050" r="41910" b="19050"/>
                <wp:docPr id="4" name="Правилен петоъгъл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340" cy="1066800"/>
                        </a:xfrm>
                        <a:prstGeom prst="pentagon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60F44C" w14:textId="77777777" w:rsidR="000363BF" w:rsidRDefault="000363BF" w:rsidP="000363BF">
                            <w:pPr>
                              <w:jc w:val="center"/>
                            </w:pPr>
                            <w:r>
                              <w:t>ТОТАЛ</w:t>
                            </w:r>
                          </w:p>
                          <w:p w14:paraId="6E88CDE4" w14:textId="77777777" w:rsidR="000363BF" w:rsidRDefault="000363BF" w:rsidP="000363BF">
                            <w:pPr>
                              <w:jc w:val="center"/>
                            </w:pPr>
                          </w:p>
                          <w:p w14:paraId="114F8C35" w14:textId="77777777" w:rsidR="000363BF" w:rsidRDefault="000363BF" w:rsidP="000363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759D3C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Правилен петоъгълник 4" o:spid="_x0000_s1026" type="#_x0000_t56" style="width:94.2pt;height: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" fillcolor="#5b9bd5" strokecolor="#41719c" strokeweight="1pt">
                <v:textbox>
                  <w:txbxContent>
                    <w:p w14:paraId="3C60F44C" w14:textId="77777777" w:rsidR="000363BF" w:rsidRDefault="000363BF" w:rsidP="000363BF">
                      <w:pPr>
                        <w:jc w:val="center"/>
                      </w:pPr>
                      <w:r>
                        <w:t>ТОТАЛ</w:t>
                      </w:r>
                    </w:p>
                    <w:p w14:paraId="6E88CDE4" w14:textId="77777777" w:rsidR="000363BF" w:rsidRDefault="000363BF" w:rsidP="000363BF">
                      <w:pPr>
                        <w:jc w:val="center"/>
                      </w:pPr>
                    </w:p>
                    <w:p w14:paraId="114F8C35" w14:textId="77777777" w:rsidR="000363BF" w:rsidRDefault="000363BF" w:rsidP="000363BF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0363BF" w:rsidRPr="0056797F" w:rsidSect="00770472">
      <w:pgSz w:w="11906" w:h="16838"/>
      <w:pgMar w:top="99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D5769"/>
    <w:multiLevelType w:val="hybridMultilevel"/>
    <w:tmpl w:val="19122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E1FAC"/>
    <w:multiLevelType w:val="hybridMultilevel"/>
    <w:tmpl w:val="8E8E73A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424233"/>
    <w:multiLevelType w:val="multilevel"/>
    <w:tmpl w:val="C3F4F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C961A0"/>
    <w:multiLevelType w:val="hybridMultilevel"/>
    <w:tmpl w:val="554CD91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55414"/>
    <w:multiLevelType w:val="hybridMultilevel"/>
    <w:tmpl w:val="E28CA0A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98F"/>
    <w:multiLevelType w:val="multilevel"/>
    <w:tmpl w:val="DCEC079A"/>
    <w:lvl w:ilvl="0">
      <w:start w:val="1"/>
      <w:numFmt w:val="bullet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758"/>
        </w:tabs>
        <w:ind w:left="575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478"/>
        </w:tabs>
        <w:ind w:left="647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198"/>
        </w:tabs>
        <w:ind w:left="719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918"/>
        </w:tabs>
        <w:ind w:left="791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638"/>
        </w:tabs>
        <w:ind w:left="863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358"/>
        </w:tabs>
        <w:ind w:left="935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078"/>
        </w:tabs>
        <w:ind w:left="1007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798"/>
        </w:tabs>
        <w:ind w:left="1079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246E78"/>
    <w:multiLevelType w:val="multilevel"/>
    <w:tmpl w:val="5FDCF4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5384644">
    <w:abstractNumId w:val="1"/>
  </w:num>
  <w:num w:numId="2" w16cid:durableId="699164714">
    <w:abstractNumId w:val="3"/>
  </w:num>
  <w:num w:numId="3" w16cid:durableId="225534604">
    <w:abstractNumId w:val="2"/>
  </w:num>
  <w:num w:numId="4" w16cid:durableId="327486891">
    <w:abstractNumId w:val="5"/>
  </w:num>
  <w:num w:numId="5" w16cid:durableId="1257396419">
    <w:abstractNumId w:val="6"/>
    <w:lvlOverride w:ilvl="0">
      <w:lvl w:ilvl="0">
        <w:numFmt w:val="decimal"/>
        <w:lvlText w:val="%1."/>
        <w:lvlJc w:val="left"/>
      </w:lvl>
    </w:lvlOverride>
  </w:num>
  <w:num w:numId="6" w16cid:durableId="2106337249">
    <w:abstractNumId w:val="6"/>
    <w:lvlOverride w:ilvl="0">
      <w:lvl w:ilvl="0">
        <w:numFmt w:val="decimal"/>
        <w:lvlText w:val="%1."/>
        <w:lvlJc w:val="left"/>
      </w:lvl>
    </w:lvlOverride>
  </w:num>
  <w:num w:numId="7" w16cid:durableId="1755007759">
    <w:abstractNumId w:val="4"/>
  </w:num>
  <w:num w:numId="8" w16cid:durableId="189492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A7E"/>
    <w:rsid w:val="000363BF"/>
    <w:rsid w:val="0006326C"/>
    <w:rsid w:val="00150E18"/>
    <w:rsid w:val="001A0F2C"/>
    <w:rsid w:val="00406EB8"/>
    <w:rsid w:val="0056797F"/>
    <w:rsid w:val="006D2E32"/>
    <w:rsid w:val="00704629"/>
    <w:rsid w:val="00770472"/>
    <w:rsid w:val="007D1E37"/>
    <w:rsid w:val="00860C2A"/>
    <w:rsid w:val="008932A2"/>
    <w:rsid w:val="008C6DD3"/>
    <w:rsid w:val="00A337F1"/>
    <w:rsid w:val="00A76626"/>
    <w:rsid w:val="00CE07F8"/>
    <w:rsid w:val="00D31708"/>
    <w:rsid w:val="00D40B54"/>
    <w:rsid w:val="00D550DD"/>
    <w:rsid w:val="00E16370"/>
    <w:rsid w:val="00EE5EAD"/>
    <w:rsid w:val="00EF4996"/>
    <w:rsid w:val="00F33A7E"/>
    <w:rsid w:val="00F9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93A17"/>
  <w15:chartTrackingRefBased/>
  <w15:docId w15:val="{586603B9-D8E6-48E1-AF48-A97774E8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3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A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55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5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СВЕТЛОЗАР С. ДЖУРОВ</dc:creator>
  <cp:keywords/>
  <dc:description/>
  <cp:lastModifiedBy>Rossi</cp:lastModifiedBy>
  <cp:revision>11</cp:revision>
  <dcterms:created xsi:type="dcterms:W3CDTF">2025-11-26T19:08:00Z</dcterms:created>
  <dcterms:modified xsi:type="dcterms:W3CDTF">2025-12-17T13:15:00Z</dcterms:modified>
</cp:coreProperties>
</file>